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AE688" w14:textId="77777777" w:rsidR="00C43C4C" w:rsidRPr="00566569" w:rsidRDefault="00C43C4C" w:rsidP="00C43C4C">
      <w:pPr>
        <w:rPr>
          <w:b/>
          <w:bCs/>
          <w:sz w:val="32"/>
          <w:szCs w:val="32"/>
        </w:rPr>
      </w:pPr>
      <w:r w:rsidRPr="00566569">
        <w:rPr>
          <w:b/>
          <w:bCs/>
          <w:sz w:val="32"/>
          <w:szCs w:val="32"/>
        </w:rPr>
        <w:t>Practice  Viability Score</w:t>
      </w:r>
    </w:p>
    <w:p w14:paraId="0F6AB47E" w14:textId="77777777" w:rsidR="00C43C4C" w:rsidRDefault="00C43C4C" w:rsidP="00C43C4C">
      <w:pPr>
        <w:rPr>
          <w:b/>
          <w:bCs/>
          <w:sz w:val="24"/>
          <w:szCs w:val="24"/>
        </w:rPr>
      </w:pPr>
    </w:p>
    <w:p w14:paraId="0B9B0B63" w14:textId="63CE5BA4" w:rsidR="00C43C4C" w:rsidRDefault="00C43C4C" w:rsidP="0052007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This set of statements is designed to forensically examine your Practice Management to see whether the level of problems your Practice is </w:t>
      </w:r>
      <w:r w:rsidR="0052007D">
        <w:rPr>
          <w:b/>
          <w:bCs/>
          <w:sz w:val="24"/>
          <w:szCs w:val="24"/>
        </w:rPr>
        <w:t xml:space="preserve">experiencing </w:t>
      </w:r>
      <w:r>
        <w:rPr>
          <w:b/>
          <w:bCs/>
          <w:sz w:val="24"/>
          <w:szCs w:val="24"/>
        </w:rPr>
        <w:t>is such to suggest that the viability of the Practice is in doubt.</w:t>
      </w:r>
      <w:r w:rsidR="00575828">
        <w:rPr>
          <w:b/>
          <w:bCs/>
          <w:sz w:val="24"/>
          <w:szCs w:val="24"/>
        </w:rPr>
        <w:t xml:space="preserve"> </w:t>
      </w:r>
    </w:p>
    <w:p w14:paraId="56107EA0" w14:textId="77777777" w:rsidR="00C43C4C" w:rsidRDefault="00C43C4C" w:rsidP="00C43C4C"/>
    <w:p w14:paraId="51D699AA" w14:textId="120B7CD7" w:rsidR="00C43C4C" w:rsidRPr="00566569" w:rsidRDefault="00C43C4C" w:rsidP="00566569">
      <w:pPr>
        <w:jc w:val="both"/>
        <w:rPr>
          <w:i/>
          <w:iCs/>
        </w:rPr>
      </w:pPr>
      <w:r w:rsidRPr="00566569">
        <w:rPr>
          <w:i/>
          <w:iCs/>
        </w:rPr>
        <w:t>Choose which statement fits your Practice’s circumstances and total the score.</w:t>
      </w:r>
      <w:r w:rsidR="0052007D" w:rsidRPr="00566569">
        <w:rPr>
          <w:i/>
          <w:iCs/>
        </w:rPr>
        <w:t xml:space="preserve"> Then look at the interpretation section at the end of the statements. </w:t>
      </w:r>
    </w:p>
    <w:p w14:paraId="30D1EAEC" w14:textId="4E25105F" w:rsidR="00C43C4C" w:rsidRDefault="00C43C4C" w:rsidP="00C43C4C"/>
    <w:p w14:paraId="7EF1F183" w14:textId="07563D9B" w:rsidR="00566569" w:rsidRDefault="00566569" w:rsidP="00C43C4C">
      <w:r>
        <w:t>Choose Statement (a) or (b)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Score</w:t>
      </w:r>
    </w:p>
    <w:p w14:paraId="66F47D52" w14:textId="77777777" w:rsidR="00566569" w:rsidRDefault="00566569" w:rsidP="00C43C4C"/>
    <w:p w14:paraId="002E2340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Practice Manager </w:t>
      </w:r>
    </w:p>
    <w:p w14:paraId="050AF49E" w14:textId="77777777" w:rsidR="00C43C4C" w:rsidRDefault="00C43C4C" w:rsidP="00C43C4C"/>
    <w:p w14:paraId="105704E1" w14:textId="1C7BCB53" w:rsidR="00C43C4C" w:rsidRDefault="00C43C4C" w:rsidP="00C43C4C">
      <w:pPr>
        <w:pStyle w:val="ListParagraph"/>
        <w:numPr>
          <w:ilvl w:val="0"/>
          <w:numId w:val="2"/>
        </w:numPr>
      </w:pPr>
      <w:r>
        <w:t xml:space="preserve">There is a Practice Manager </w:t>
      </w:r>
      <w:r w:rsidR="00575828">
        <w:t xml:space="preserve">currently </w:t>
      </w:r>
      <w:r>
        <w:t xml:space="preserve">in post. </w:t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7562E56B" w14:textId="680D69EB" w:rsidR="00C43C4C" w:rsidRDefault="00C43C4C" w:rsidP="00C43C4C">
      <w:pPr>
        <w:pStyle w:val="ListParagraph"/>
        <w:numPr>
          <w:ilvl w:val="0"/>
          <w:numId w:val="2"/>
        </w:numPr>
      </w:pPr>
      <w:r>
        <w:t xml:space="preserve">There is no Practice Manager </w:t>
      </w:r>
      <w:r w:rsidR="0052007D">
        <w:t xml:space="preserve">currently </w:t>
      </w:r>
      <w:r>
        <w:t xml:space="preserve">in post </w:t>
      </w:r>
      <w:r>
        <w:tab/>
      </w:r>
      <w:r>
        <w:tab/>
      </w:r>
      <w:r>
        <w:tab/>
      </w:r>
      <w:r>
        <w:tab/>
      </w:r>
      <w:r>
        <w:tab/>
      </w:r>
      <w:r>
        <w:tab/>
        <w:t>(0)</w:t>
      </w:r>
    </w:p>
    <w:p w14:paraId="6E081DEF" w14:textId="77777777" w:rsidR="00C43C4C" w:rsidRDefault="00C43C4C" w:rsidP="00C43C4C"/>
    <w:p w14:paraId="48715D2C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Membership of Partnership</w:t>
      </w:r>
    </w:p>
    <w:p w14:paraId="40104ADC" w14:textId="77777777" w:rsidR="00C43C4C" w:rsidRDefault="00C43C4C" w:rsidP="00C43C4C"/>
    <w:p w14:paraId="4C14A6A6" w14:textId="77777777" w:rsidR="00C43C4C" w:rsidRDefault="00C43C4C" w:rsidP="00C43C4C">
      <w:pPr>
        <w:pStyle w:val="ListParagraph"/>
        <w:numPr>
          <w:ilvl w:val="0"/>
          <w:numId w:val="3"/>
        </w:numPr>
      </w:pPr>
      <w:r>
        <w:t xml:space="preserve">There are no vacancies for Partners and/or Salaried Doctors. </w:t>
      </w:r>
      <w:r>
        <w:tab/>
      </w:r>
      <w:r>
        <w:tab/>
      </w:r>
      <w:r>
        <w:tab/>
      </w:r>
      <w:r>
        <w:tab/>
        <w:t>(1)</w:t>
      </w:r>
    </w:p>
    <w:p w14:paraId="4F4A0825" w14:textId="77777777" w:rsidR="00C43C4C" w:rsidRDefault="00C43C4C" w:rsidP="00C43C4C">
      <w:pPr>
        <w:pStyle w:val="ListParagraph"/>
        <w:numPr>
          <w:ilvl w:val="0"/>
          <w:numId w:val="3"/>
        </w:numPr>
      </w:pPr>
      <w:r>
        <w:t xml:space="preserve">There are vacancies for Partners and/or Salaried Doctors. </w:t>
      </w:r>
      <w:r>
        <w:tab/>
      </w:r>
      <w:r>
        <w:tab/>
      </w:r>
      <w:r>
        <w:tab/>
      </w:r>
      <w:r>
        <w:tab/>
        <w:t>(0)</w:t>
      </w:r>
    </w:p>
    <w:p w14:paraId="6627451C" w14:textId="77777777" w:rsidR="00C43C4C" w:rsidRDefault="00C43C4C" w:rsidP="00C43C4C"/>
    <w:p w14:paraId="0B9342EE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Medical Manpower</w:t>
      </w:r>
    </w:p>
    <w:p w14:paraId="2B7B4C53" w14:textId="77777777" w:rsidR="00C43C4C" w:rsidRDefault="00C43C4C" w:rsidP="00C43C4C">
      <w:pPr>
        <w:pStyle w:val="ListParagraph"/>
        <w:ind w:left="1440"/>
      </w:pPr>
    </w:p>
    <w:p w14:paraId="342BD7E8" w14:textId="7174063A" w:rsidR="00C43C4C" w:rsidRDefault="00C43C4C" w:rsidP="00C43C4C">
      <w:pPr>
        <w:pStyle w:val="ListParagraph"/>
        <w:numPr>
          <w:ilvl w:val="0"/>
          <w:numId w:val="4"/>
        </w:numPr>
      </w:pPr>
      <w:r>
        <w:t xml:space="preserve">There are more </w:t>
      </w:r>
      <w:r w:rsidR="00575828">
        <w:t>Partners</w:t>
      </w:r>
      <w:r>
        <w:t xml:space="preserve"> carrying out sessions in the Practice than Locum GPs</w:t>
      </w:r>
      <w:r w:rsidR="00575828">
        <w:t>.</w:t>
      </w:r>
      <w:r>
        <w:t xml:space="preserve"> </w:t>
      </w:r>
      <w:r>
        <w:tab/>
      </w:r>
      <w:r>
        <w:tab/>
        <w:t>(1)</w:t>
      </w:r>
    </w:p>
    <w:p w14:paraId="1106AB43" w14:textId="7853B9BE" w:rsidR="00C43C4C" w:rsidRDefault="00C43C4C" w:rsidP="00C43C4C">
      <w:pPr>
        <w:pStyle w:val="ListParagraph"/>
        <w:numPr>
          <w:ilvl w:val="0"/>
          <w:numId w:val="4"/>
        </w:numPr>
      </w:pPr>
      <w:r>
        <w:t>There are more Locum sessions being carried out th</w:t>
      </w:r>
      <w:r w:rsidR="0052007D">
        <w:t xml:space="preserve">an </w:t>
      </w:r>
      <w:r>
        <w:t>Partner o</w:t>
      </w:r>
      <w:r w:rsidR="0052007D">
        <w:t>r</w:t>
      </w:r>
      <w:r>
        <w:t xml:space="preserve"> Salaried GP sessions. </w:t>
      </w:r>
      <w:r>
        <w:tab/>
        <w:t>(0)</w:t>
      </w:r>
    </w:p>
    <w:p w14:paraId="47E4E3DC" w14:textId="77777777" w:rsidR="00C43C4C" w:rsidRDefault="00C43C4C" w:rsidP="00C43C4C"/>
    <w:p w14:paraId="33064371" w14:textId="04C9F19A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Partnership </w:t>
      </w:r>
      <w:r w:rsidR="00575828">
        <w:rPr>
          <w:b/>
          <w:bCs/>
        </w:rPr>
        <w:t>‘</w:t>
      </w:r>
      <w:r>
        <w:rPr>
          <w:b/>
          <w:bCs/>
        </w:rPr>
        <w:t>Agreement</w:t>
      </w:r>
      <w:r w:rsidR="00575828">
        <w:rPr>
          <w:b/>
          <w:bCs/>
        </w:rPr>
        <w:t>’</w:t>
      </w:r>
    </w:p>
    <w:p w14:paraId="12561BB2" w14:textId="77777777" w:rsidR="00C43C4C" w:rsidRDefault="00C43C4C" w:rsidP="00C43C4C">
      <w:pPr>
        <w:ind w:left="360"/>
      </w:pPr>
    </w:p>
    <w:p w14:paraId="0C7146BF" w14:textId="740187E1" w:rsidR="00C43C4C" w:rsidRDefault="00C43C4C" w:rsidP="00C43C4C">
      <w:pPr>
        <w:pStyle w:val="ListParagraph"/>
        <w:numPr>
          <w:ilvl w:val="0"/>
          <w:numId w:val="5"/>
        </w:numPr>
      </w:pPr>
      <w:r>
        <w:t>There are no known disputes or disagreements between the Partners</w:t>
      </w:r>
      <w:r w:rsidR="0052007D">
        <w:t xml:space="preserve"> and/or staff.</w:t>
      </w:r>
      <w:r>
        <w:tab/>
        <w:t>(1)</w:t>
      </w:r>
    </w:p>
    <w:p w14:paraId="70B3C102" w14:textId="37633553" w:rsidR="00C43C4C" w:rsidRDefault="00C43C4C" w:rsidP="00C43C4C">
      <w:pPr>
        <w:pStyle w:val="ListParagraph"/>
        <w:numPr>
          <w:ilvl w:val="0"/>
          <w:numId w:val="6"/>
        </w:numPr>
      </w:pPr>
      <w:r>
        <w:t>There are known disputes and/or disagreements between the Partners</w:t>
      </w:r>
      <w:r w:rsidR="0052007D">
        <w:t xml:space="preserve"> and or/staff.  </w:t>
      </w:r>
      <w:r w:rsidR="0052007D">
        <w:tab/>
      </w:r>
      <w:r>
        <w:t>(0)</w:t>
      </w:r>
    </w:p>
    <w:p w14:paraId="3B006FB3" w14:textId="77777777" w:rsidR="00C43C4C" w:rsidRDefault="00C43C4C" w:rsidP="00C43C4C"/>
    <w:p w14:paraId="1AC9F72D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Partners Superannuation </w:t>
      </w:r>
    </w:p>
    <w:p w14:paraId="511C4852" w14:textId="77777777" w:rsidR="00C43C4C" w:rsidRDefault="00C43C4C" w:rsidP="00C43C4C"/>
    <w:p w14:paraId="450F5CDD" w14:textId="1CCBAF1E" w:rsidR="00C43C4C" w:rsidRDefault="00C43C4C" w:rsidP="00C43C4C">
      <w:pPr>
        <w:pStyle w:val="ListParagraph"/>
        <w:numPr>
          <w:ilvl w:val="0"/>
          <w:numId w:val="7"/>
        </w:numPr>
      </w:pPr>
      <w:r>
        <w:t xml:space="preserve">Partnership shares are being applied correctly to </w:t>
      </w:r>
      <w:r w:rsidR="00575828">
        <w:t xml:space="preserve">GP </w:t>
      </w:r>
      <w:r>
        <w:t>pension contributions.</w:t>
      </w:r>
      <w:r>
        <w:tab/>
      </w:r>
      <w:r>
        <w:tab/>
        <w:t>(1)</w:t>
      </w:r>
    </w:p>
    <w:p w14:paraId="796A5369" w14:textId="107AF027" w:rsidR="00C43C4C" w:rsidRDefault="00C43C4C" w:rsidP="00C43C4C">
      <w:pPr>
        <w:pStyle w:val="ListParagraph"/>
        <w:numPr>
          <w:ilvl w:val="0"/>
          <w:numId w:val="7"/>
        </w:numPr>
      </w:pPr>
      <w:r>
        <w:t xml:space="preserve">Partnership shares are not up to date; </w:t>
      </w:r>
      <w:r w:rsidR="0052007D">
        <w:t>GP c</w:t>
      </w:r>
      <w:r>
        <w:t xml:space="preserve">ontributions are incorrect. </w:t>
      </w:r>
      <w:r>
        <w:tab/>
      </w:r>
      <w:r>
        <w:tab/>
      </w:r>
      <w:r>
        <w:tab/>
        <w:t>(0)</w:t>
      </w:r>
    </w:p>
    <w:p w14:paraId="7F0EEE22" w14:textId="77777777" w:rsidR="00C43C4C" w:rsidRDefault="00C43C4C" w:rsidP="00C43C4C"/>
    <w:p w14:paraId="7AD28C74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Annual Accounts</w:t>
      </w:r>
    </w:p>
    <w:p w14:paraId="7A6332F3" w14:textId="77777777" w:rsidR="00C43C4C" w:rsidRDefault="00C43C4C" w:rsidP="00C43C4C"/>
    <w:p w14:paraId="4AA69B5F" w14:textId="77777777" w:rsidR="00C43C4C" w:rsidRDefault="00C43C4C" w:rsidP="00C43C4C">
      <w:pPr>
        <w:pStyle w:val="ListParagraph"/>
        <w:numPr>
          <w:ilvl w:val="0"/>
          <w:numId w:val="8"/>
        </w:numPr>
      </w:pPr>
      <w:r>
        <w:t xml:space="preserve">The annual accounts for the last financial year have been prepared. </w:t>
      </w:r>
      <w:r>
        <w:tab/>
      </w:r>
      <w:r>
        <w:tab/>
      </w:r>
      <w:r>
        <w:tab/>
        <w:t>(1)</w:t>
      </w:r>
    </w:p>
    <w:p w14:paraId="74A37888" w14:textId="77777777" w:rsidR="00C43C4C" w:rsidRDefault="00C43C4C" w:rsidP="00C43C4C">
      <w:pPr>
        <w:pStyle w:val="ListParagraph"/>
        <w:numPr>
          <w:ilvl w:val="0"/>
          <w:numId w:val="8"/>
        </w:numPr>
      </w:pPr>
      <w:r>
        <w:t xml:space="preserve">The annual accounts for the last financial year have not been completed. </w:t>
      </w:r>
      <w:r>
        <w:tab/>
      </w:r>
      <w:r>
        <w:tab/>
        <w:t>(0)</w:t>
      </w:r>
    </w:p>
    <w:p w14:paraId="3E53DE43" w14:textId="77777777" w:rsidR="00C43C4C" w:rsidRDefault="00C43C4C" w:rsidP="00C43C4C"/>
    <w:p w14:paraId="328276B3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Practice Accounts</w:t>
      </w:r>
    </w:p>
    <w:p w14:paraId="52107A02" w14:textId="77777777" w:rsidR="00C43C4C" w:rsidRDefault="00C43C4C" w:rsidP="00C43C4C"/>
    <w:p w14:paraId="5D25756B" w14:textId="3D0BE250" w:rsidR="00C43C4C" w:rsidRDefault="00C43C4C" w:rsidP="00C43C4C">
      <w:pPr>
        <w:pStyle w:val="ListParagraph"/>
        <w:numPr>
          <w:ilvl w:val="0"/>
          <w:numId w:val="9"/>
        </w:numPr>
      </w:pPr>
      <w:r>
        <w:t xml:space="preserve">The Practice Accounts are up to date and bank </w:t>
      </w:r>
      <w:r w:rsidR="0052007D">
        <w:t xml:space="preserve">statements </w:t>
      </w:r>
      <w:r>
        <w:t>reconciled each month.</w:t>
      </w:r>
      <w:r>
        <w:tab/>
        <w:t>(1)</w:t>
      </w:r>
    </w:p>
    <w:p w14:paraId="011669C9" w14:textId="77777777" w:rsidR="00C43C4C" w:rsidRDefault="00C43C4C" w:rsidP="00C43C4C">
      <w:pPr>
        <w:pStyle w:val="ListParagraph"/>
        <w:numPr>
          <w:ilvl w:val="0"/>
          <w:numId w:val="9"/>
        </w:numPr>
      </w:pPr>
      <w:r>
        <w:t>The Practice Accounts have not been updated or reconciled for more than one month.</w:t>
      </w:r>
      <w:r>
        <w:tab/>
        <w:t>(0)</w:t>
      </w:r>
    </w:p>
    <w:p w14:paraId="53E4E450" w14:textId="77777777" w:rsidR="00C43C4C" w:rsidRDefault="00C43C4C" w:rsidP="00C43C4C"/>
    <w:p w14:paraId="0F17B5EC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Financial Viability </w:t>
      </w:r>
    </w:p>
    <w:p w14:paraId="1BAACA0C" w14:textId="77777777" w:rsidR="00C43C4C" w:rsidRDefault="00C43C4C" w:rsidP="00C43C4C"/>
    <w:p w14:paraId="0215E164" w14:textId="178ED8A9" w:rsidR="00C43C4C" w:rsidRDefault="00C43C4C" w:rsidP="00C43C4C">
      <w:pPr>
        <w:pStyle w:val="ListParagraph"/>
        <w:numPr>
          <w:ilvl w:val="0"/>
          <w:numId w:val="10"/>
        </w:numPr>
      </w:pPr>
      <w:r>
        <w:t xml:space="preserve">The Practice bank accounts are in </w:t>
      </w:r>
      <w:r w:rsidR="0052007D">
        <w:t>‘</w:t>
      </w:r>
      <w:r>
        <w:t>credit</w:t>
      </w:r>
      <w:r w:rsidR="0052007D">
        <w:t>’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1C746131" w14:textId="77777777" w:rsidR="00C43C4C" w:rsidRDefault="00C43C4C" w:rsidP="00C43C4C">
      <w:pPr>
        <w:pStyle w:val="ListParagraph"/>
        <w:numPr>
          <w:ilvl w:val="0"/>
          <w:numId w:val="11"/>
        </w:numPr>
      </w:pPr>
      <w:r>
        <w:t>The Practice Bank Accounts are not in credit and/or there are outstanding invoices.</w:t>
      </w:r>
      <w:r>
        <w:tab/>
        <w:t>(0)</w:t>
      </w:r>
    </w:p>
    <w:p w14:paraId="37C1608E" w14:textId="77777777" w:rsidR="00C43C4C" w:rsidRDefault="00C43C4C" w:rsidP="00C43C4C"/>
    <w:p w14:paraId="10A20A92" w14:textId="77777777" w:rsidR="00C43C4C" w:rsidRDefault="00C43C4C" w:rsidP="00C43C4C"/>
    <w:p w14:paraId="337C347E" w14:textId="77777777" w:rsidR="00C43C4C" w:rsidRDefault="00C43C4C" w:rsidP="00C43C4C"/>
    <w:p w14:paraId="3EF69B1E" w14:textId="77777777" w:rsidR="00C43C4C" w:rsidRDefault="00C43C4C" w:rsidP="00C43C4C">
      <w:r>
        <w:t>Continued/</w:t>
      </w:r>
    </w:p>
    <w:p w14:paraId="15A9A378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Payroll</w:t>
      </w:r>
    </w:p>
    <w:p w14:paraId="27F0F6B5" w14:textId="77777777" w:rsidR="00C43C4C" w:rsidRDefault="00C43C4C" w:rsidP="00C43C4C"/>
    <w:p w14:paraId="62353580" w14:textId="2ECD86E2" w:rsidR="00C43C4C" w:rsidRDefault="00C43C4C" w:rsidP="00C43C4C">
      <w:pPr>
        <w:pStyle w:val="ListParagraph"/>
        <w:numPr>
          <w:ilvl w:val="0"/>
          <w:numId w:val="12"/>
        </w:numPr>
      </w:pPr>
      <w:r>
        <w:t>Monthly Payments to Inland Revenue and/or NHS Pensions are up to date</w:t>
      </w:r>
      <w:r w:rsidR="00692247">
        <w:t>.</w:t>
      </w:r>
      <w:r>
        <w:t xml:space="preserve"> </w:t>
      </w:r>
      <w:r>
        <w:tab/>
      </w:r>
      <w:r>
        <w:tab/>
        <w:t>(1)</w:t>
      </w:r>
    </w:p>
    <w:p w14:paraId="2E524EBC" w14:textId="1DBC6246" w:rsidR="00C43C4C" w:rsidRDefault="00C43C4C" w:rsidP="00C43C4C">
      <w:pPr>
        <w:pStyle w:val="ListParagraph"/>
        <w:numPr>
          <w:ilvl w:val="0"/>
          <w:numId w:val="12"/>
        </w:numPr>
      </w:pPr>
      <w:r>
        <w:t>Payments to Inland Revenue and or NHS Pension are more than one month in arrears</w:t>
      </w:r>
      <w:r w:rsidR="00692247">
        <w:t>.</w:t>
      </w:r>
      <w:r>
        <w:t xml:space="preserve"> </w:t>
      </w:r>
      <w:r>
        <w:tab/>
        <w:t>(0)</w:t>
      </w:r>
    </w:p>
    <w:p w14:paraId="26A356F8" w14:textId="77777777" w:rsidR="00C43C4C" w:rsidRDefault="00C43C4C" w:rsidP="00C43C4C"/>
    <w:p w14:paraId="634C254F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NHS Pension Scheme – Joiners and Leavers / Annual Returns</w:t>
      </w:r>
    </w:p>
    <w:p w14:paraId="7B4030E5" w14:textId="77777777" w:rsidR="00C43C4C" w:rsidRDefault="00C43C4C" w:rsidP="00C43C4C"/>
    <w:p w14:paraId="68A0C24A" w14:textId="5F12C68F" w:rsidR="00C43C4C" w:rsidRDefault="00C43C4C" w:rsidP="00C43C4C">
      <w:pPr>
        <w:pStyle w:val="ListParagraph"/>
        <w:numPr>
          <w:ilvl w:val="0"/>
          <w:numId w:val="13"/>
        </w:numPr>
      </w:pPr>
      <w:r>
        <w:t>The Staff NHS Pension membership records and annual returns are up to date</w:t>
      </w:r>
      <w:r w:rsidR="00692247">
        <w:t>.</w:t>
      </w:r>
      <w:r>
        <w:t xml:space="preserve"> </w:t>
      </w:r>
      <w:r>
        <w:tab/>
      </w:r>
      <w:r>
        <w:tab/>
        <w:t>(1)</w:t>
      </w:r>
    </w:p>
    <w:p w14:paraId="7A4A8FE2" w14:textId="6E583F74" w:rsidR="00C43C4C" w:rsidRDefault="00C43C4C" w:rsidP="00C43C4C">
      <w:pPr>
        <w:pStyle w:val="ListParagraph"/>
        <w:numPr>
          <w:ilvl w:val="0"/>
          <w:numId w:val="13"/>
        </w:numPr>
      </w:pPr>
      <w:r>
        <w:t>The Staff NHS Pension membership Records and annual returns are not up to date</w:t>
      </w:r>
      <w:r w:rsidR="00692247">
        <w:t>.</w:t>
      </w:r>
      <w:r>
        <w:t xml:space="preserve"> </w:t>
      </w:r>
      <w:r>
        <w:tab/>
        <w:t>(0)</w:t>
      </w:r>
    </w:p>
    <w:p w14:paraId="197ECCBC" w14:textId="77777777" w:rsidR="00C43C4C" w:rsidRDefault="00C43C4C" w:rsidP="00C43C4C"/>
    <w:p w14:paraId="3081170C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National Minimum Wage</w:t>
      </w:r>
    </w:p>
    <w:p w14:paraId="635DFD86" w14:textId="77777777" w:rsidR="00C43C4C" w:rsidRDefault="00C43C4C" w:rsidP="00C43C4C"/>
    <w:p w14:paraId="27D3F98A" w14:textId="77777777" w:rsidR="00C43C4C" w:rsidRDefault="00C43C4C" w:rsidP="00C43C4C">
      <w:pPr>
        <w:pStyle w:val="ListParagraph"/>
        <w:numPr>
          <w:ilvl w:val="0"/>
          <w:numId w:val="14"/>
        </w:numPr>
      </w:pPr>
      <w:r>
        <w:t xml:space="preserve">The National Minimum Wage has been applied correctly where appropriate. </w:t>
      </w:r>
      <w:r>
        <w:tab/>
      </w:r>
      <w:r>
        <w:tab/>
        <w:t xml:space="preserve">(1) </w:t>
      </w:r>
    </w:p>
    <w:p w14:paraId="0A18E047" w14:textId="77777777" w:rsidR="00C43C4C" w:rsidRDefault="00C43C4C" w:rsidP="00C43C4C">
      <w:pPr>
        <w:pStyle w:val="ListParagraph"/>
        <w:numPr>
          <w:ilvl w:val="0"/>
          <w:numId w:val="14"/>
        </w:numPr>
      </w:pPr>
      <w:r>
        <w:t xml:space="preserve">The National Minimum Wage has not been properly applied and is not up to date. </w:t>
      </w:r>
      <w:r>
        <w:tab/>
        <w:t xml:space="preserve">(0) </w:t>
      </w:r>
    </w:p>
    <w:p w14:paraId="7760BFA8" w14:textId="77777777" w:rsidR="00C43C4C" w:rsidRDefault="00C43C4C" w:rsidP="00C43C4C"/>
    <w:p w14:paraId="55A59541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NHS Claims – excluding QOF</w:t>
      </w:r>
    </w:p>
    <w:p w14:paraId="4C5BB6F4" w14:textId="77777777" w:rsidR="00C43C4C" w:rsidRDefault="00C43C4C" w:rsidP="00C43C4C"/>
    <w:p w14:paraId="75868E65" w14:textId="77777777" w:rsidR="00C43C4C" w:rsidRDefault="00C43C4C" w:rsidP="00C43C4C">
      <w:pPr>
        <w:pStyle w:val="ListParagraph"/>
        <w:numPr>
          <w:ilvl w:val="0"/>
          <w:numId w:val="16"/>
        </w:numPr>
      </w:pPr>
      <w:r>
        <w:t xml:space="preserve">NHS claims are up to date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4611BE23" w14:textId="77777777" w:rsidR="00C43C4C" w:rsidRDefault="00C43C4C" w:rsidP="00C43C4C">
      <w:pPr>
        <w:pStyle w:val="ListParagraph"/>
        <w:numPr>
          <w:ilvl w:val="0"/>
          <w:numId w:val="16"/>
        </w:numPr>
      </w:pPr>
      <w:r>
        <w:t xml:space="preserve">NHS claims are more than one month in arrears </w:t>
      </w:r>
      <w:r>
        <w:tab/>
      </w:r>
      <w:r>
        <w:tab/>
      </w:r>
      <w:r>
        <w:tab/>
      </w:r>
      <w:r>
        <w:tab/>
      </w:r>
      <w:r>
        <w:tab/>
      </w:r>
      <w:r>
        <w:tab/>
        <w:t>(0)</w:t>
      </w:r>
    </w:p>
    <w:p w14:paraId="31B831E3" w14:textId="77777777" w:rsidR="00C43C4C" w:rsidRDefault="00C43C4C" w:rsidP="00C43C4C"/>
    <w:p w14:paraId="025E9DE5" w14:textId="77777777" w:rsidR="00C43C4C" w:rsidRP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 w:rsidRPr="00C43C4C">
        <w:rPr>
          <w:b/>
          <w:bCs/>
        </w:rPr>
        <w:t>Quality Outcome Framework</w:t>
      </w:r>
    </w:p>
    <w:p w14:paraId="02DC1829" w14:textId="77777777" w:rsidR="00C43C4C" w:rsidRDefault="00C43C4C" w:rsidP="00C43C4C">
      <w:pPr>
        <w:rPr>
          <w:b/>
          <w:bCs/>
        </w:rPr>
      </w:pPr>
    </w:p>
    <w:p w14:paraId="509798B0" w14:textId="5B57FC01" w:rsidR="00C43C4C" w:rsidRDefault="00C43C4C" w:rsidP="00692247">
      <w:pPr>
        <w:pStyle w:val="ListParagraph"/>
        <w:numPr>
          <w:ilvl w:val="0"/>
          <w:numId w:val="19"/>
        </w:numPr>
      </w:pPr>
      <w:r>
        <w:t>The administration of QOF is being maximised</w:t>
      </w:r>
      <w:r w:rsidR="00692247">
        <w:t>.</w:t>
      </w:r>
      <w:r>
        <w:t xml:space="preserve"> </w:t>
      </w:r>
      <w:r w:rsidR="00692247">
        <w:tab/>
      </w:r>
      <w:r w:rsidR="00692247">
        <w:tab/>
      </w:r>
      <w:r w:rsidR="00692247">
        <w:tab/>
      </w:r>
      <w:r w:rsidR="00692247">
        <w:tab/>
      </w:r>
      <w:r w:rsidR="00692247">
        <w:tab/>
      </w:r>
      <w:r w:rsidR="00692247">
        <w:tab/>
      </w:r>
      <w:r>
        <w:t>(1)</w:t>
      </w:r>
    </w:p>
    <w:p w14:paraId="62C986D3" w14:textId="2D1F0882" w:rsidR="00C43C4C" w:rsidRDefault="00C43C4C" w:rsidP="00692247">
      <w:pPr>
        <w:pStyle w:val="ListParagraph"/>
        <w:numPr>
          <w:ilvl w:val="0"/>
          <w:numId w:val="19"/>
        </w:numPr>
      </w:pPr>
      <w:r>
        <w:t>The administration of QOF requires considerable attention</w:t>
      </w:r>
      <w:r w:rsidR="00692247">
        <w:t>.</w:t>
      </w:r>
      <w:r>
        <w:t xml:space="preserve"> </w:t>
      </w:r>
      <w:r w:rsidR="00692247">
        <w:tab/>
      </w:r>
      <w:r w:rsidR="00692247">
        <w:tab/>
      </w:r>
      <w:r w:rsidR="00692247">
        <w:tab/>
      </w:r>
      <w:r w:rsidR="00692247">
        <w:tab/>
      </w:r>
      <w:r>
        <w:t>(0)</w:t>
      </w:r>
    </w:p>
    <w:p w14:paraId="68463E9E" w14:textId="77777777" w:rsidR="00C43C4C" w:rsidRDefault="00C43C4C" w:rsidP="00C43C4C"/>
    <w:p w14:paraId="69DD17CD" w14:textId="77777777" w:rsidR="00C43C4C" w:rsidRP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 w:rsidRPr="00C43C4C">
        <w:rPr>
          <w:b/>
          <w:bCs/>
        </w:rPr>
        <w:t xml:space="preserve">Care Quality Commission </w:t>
      </w:r>
    </w:p>
    <w:p w14:paraId="61E6FC98" w14:textId="77777777" w:rsidR="00C43C4C" w:rsidRDefault="00C43C4C" w:rsidP="00C43C4C">
      <w:pPr>
        <w:rPr>
          <w:b/>
          <w:bCs/>
        </w:rPr>
      </w:pPr>
    </w:p>
    <w:p w14:paraId="75754D59" w14:textId="323924A7" w:rsidR="00C43C4C" w:rsidRDefault="00C43C4C" w:rsidP="00305426">
      <w:pPr>
        <w:pStyle w:val="ListParagraph"/>
        <w:numPr>
          <w:ilvl w:val="0"/>
          <w:numId w:val="20"/>
        </w:numPr>
      </w:pPr>
      <w:r>
        <w:t xml:space="preserve">The Practice has a </w:t>
      </w:r>
      <w:r w:rsidR="00575828">
        <w:t>‘G</w:t>
      </w:r>
      <w:r>
        <w:t>ood</w:t>
      </w:r>
      <w:r w:rsidR="00575828">
        <w:t>’</w:t>
      </w:r>
      <w:r>
        <w:t xml:space="preserve"> or </w:t>
      </w:r>
      <w:r w:rsidR="00575828">
        <w:t>‘E</w:t>
      </w:r>
      <w:r>
        <w:t>xcellent</w:t>
      </w:r>
      <w:r w:rsidR="00575828">
        <w:t>’</w:t>
      </w:r>
      <w:r>
        <w:t xml:space="preserve"> CQC Rating</w:t>
      </w:r>
      <w:r w:rsidR="00305426">
        <w:t>.</w:t>
      </w:r>
      <w:r>
        <w:t xml:space="preserve"> </w:t>
      </w:r>
      <w:r w:rsidR="00305426">
        <w:tab/>
      </w:r>
      <w:r w:rsidR="00305426">
        <w:tab/>
      </w:r>
      <w:r w:rsidR="00305426">
        <w:tab/>
      </w:r>
      <w:r w:rsidR="00305426">
        <w:tab/>
      </w:r>
      <w:r w:rsidR="00305426">
        <w:tab/>
      </w:r>
      <w:r>
        <w:t>(1)</w:t>
      </w:r>
    </w:p>
    <w:p w14:paraId="30255262" w14:textId="061D1AE1" w:rsidR="00C43C4C" w:rsidRDefault="00C43C4C" w:rsidP="00305426">
      <w:pPr>
        <w:pStyle w:val="ListParagraph"/>
        <w:numPr>
          <w:ilvl w:val="0"/>
          <w:numId w:val="20"/>
        </w:numPr>
      </w:pPr>
      <w:r>
        <w:t xml:space="preserve">The Practice is in </w:t>
      </w:r>
      <w:r w:rsidR="00575828">
        <w:t>‘</w:t>
      </w:r>
      <w:r>
        <w:t>Special Measures</w:t>
      </w:r>
      <w:r w:rsidR="00575828">
        <w:t>’</w:t>
      </w:r>
      <w:r>
        <w:t xml:space="preserve"> or </w:t>
      </w:r>
      <w:r w:rsidR="00575828">
        <w:t>‘I</w:t>
      </w:r>
      <w:r>
        <w:t xml:space="preserve">n </w:t>
      </w:r>
      <w:r w:rsidR="00575828">
        <w:t>N</w:t>
      </w:r>
      <w:r>
        <w:t>eed of Improvement</w:t>
      </w:r>
      <w:r w:rsidR="00305426">
        <w:t>.</w:t>
      </w:r>
      <w:r w:rsidR="00305426">
        <w:tab/>
      </w:r>
      <w:r w:rsidR="00305426">
        <w:tab/>
      </w:r>
      <w:r w:rsidR="00305426">
        <w:tab/>
      </w:r>
      <w:r>
        <w:t>(0)</w:t>
      </w:r>
    </w:p>
    <w:p w14:paraId="22D6479B" w14:textId="77777777" w:rsidR="00C43C4C" w:rsidRDefault="00C43C4C" w:rsidP="00C43C4C"/>
    <w:p w14:paraId="1185BC29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CQC Registered Manager</w:t>
      </w:r>
    </w:p>
    <w:p w14:paraId="529022DF" w14:textId="77777777" w:rsidR="00C43C4C" w:rsidRDefault="00C43C4C" w:rsidP="00C43C4C"/>
    <w:p w14:paraId="7E96A4C4" w14:textId="75553BDA" w:rsidR="00C43C4C" w:rsidRDefault="00C43C4C" w:rsidP="00305426">
      <w:pPr>
        <w:pStyle w:val="ListParagraph"/>
        <w:numPr>
          <w:ilvl w:val="0"/>
          <w:numId w:val="21"/>
        </w:numPr>
      </w:pPr>
      <w:r>
        <w:t>A Registered Manager has been approved by the Care Quality Commission</w:t>
      </w:r>
      <w:r w:rsidR="00305426">
        <w:t xml:space="preserve">. </w:t>
      </w:r>
      <w:r w:rsidR="00305426">
        <w:tab/>
      </w:r>
      <w:r w:rsidR="00305426">
        <w:tab/>
        <w:t>(1)</w:t>
      </w:r>
      <w:r>
        <w:t xml:space="preserve"> </w:t>
      </w:r>
    </w:p>
    <w:p w14:paraId="743BF8A6" w14:textId="0C89480C" w:rsidR="00C43C4C" w:rsidRDefault="00C43C4C" w:rsidP="00305426">
      <w:pPr>
        <w:pStyle w:val="ListParagraph"/>
        <w:numPr>
          <w:ilvl w:val="0"/>
          <w:numId w:val="21"/>
        </w:numPr>
      </w:pPr>
      <w:r>
        <w:t xml:space="preserve">There is currently no </w:t>
      </w:r>
      <w:r w:rsidR="00305426">
        <w:t xml:space="preserve">approved </w:t>
      </w:r>
      <w:r>
        <w:t>CQC Registered Manager</w:t>
      </w:r>
      <w:r w:rsidR="00305426">
        <w:t xml:space="preserve">. </w:t>
      </w:r>
      <w:r w:rsidR="00305426">
        <w:tab/>
      </w:r>
      <w:r w:rsidR="00305426">
        <w:tab/>
      </w:r>
      <w:r w:rsidR="00305426">
        <w:tab/>
      </w:r>
      <w:r w:rsidR="00305426">
        <w:tab/>
        <w:t>(0</w:t>
      </w:r>
      <w:r w:rsidR="00575828">
        <w:t>)</w:t>
      </w:r>
      <w:r>
        <w:t xml:space="preserve"> </w:t>
      </w:r>
    </w:p>
    <w:p w14:paraId="3BBEE57A" w14:textId="77777777" w:rsidR="00C43C4C" w:rsidRDefault="00C43C4C" w:rsidP="00C43C4C"/>
    <w:p w14:paraId="257645D3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Registered Partnership</w:t>
      </w:r>
    </w:p>
    <w:p w14:paraId="45617496" w14:textId="77777777" w:rsidR="00C43C4C" w:rsidRDefault="00C43C4C" w:rsidP="00C43C4C"/>
    <w:p w14:paraId="46C27C87" w14:textId="01EE5874" w:rsidR="00C43C4C" w:rsidRDefault="00C43C4C" w:rsidP="00305426">
      <w:pPr>
        <w:pStyle w:val="ListParagraph"/>
        <w:numPr>
          <w:ilvl w:val="0"/>
          <w:numId w:val="22"/>
        </w:numPr>
      </w:pPr>
      <w:r>
        <w:t xml:space="preserve">The </w:t>
      </w:r>
      <w:r w:rsidR="00305426">
        <w:t xml:space="preserve">members of the </w:t>
      </w:r>
      <w:r>
        <w:t>Partners</w:t>
      </w:r>
      <w:r w:rsidR="00305426">
        <w:t>hip</w:t>
      </w:r>
      <w:r>
        <w:t xml:space="preserve"> are all registered with the Care Quality Commission</w:t>
      </w:r>
      <w:r w:rsidR="00305426">
        <w:t xml:space="preserve">. </w:t>
      </w:r>
      <w:r w:rsidR="00305426">
        <w:tab/>
        <w:t>(1)</w:t>
      </w:r>
      <w:r>
        <w:t xml:space="preserve"> </w:t>
      </w:r>
    </w:p>
    <w:p w14:paraId="2E301F4F" w14:textId="03878B0E" w:rsidR="00C43C4C" w:rsidRDefault="00C43C4C" w:rsidP="00305426">
      <w:pPr>
        <w:pStyle w:val="ListParagraph"/>
        <w:numPr>
          <w:ilvl w:val="0"/>
          <w:numId w:val="22"/>
        </w:numPr>
      </w:pPr>
      <w:r>
        <w:t xml:space="preserve">The current </w:t>
      </w:r>
      <w:r w:rsidR="00305426">
        <w:t xml:space="preserve">Partnership members </w:t>
      </w:r>
      <w:r>
        <w:t>are not all registered with the CQC</w:t>
      </w:r>
      <w:r w:rsidR="00305426">
        <w:t>.</w:t>
      </w:r>
      <w:r w:rsidR="00305426">
        <w:tab/>
      </w:r>
      <w:r w:rsidR="00305426">
        <w:tab/>
      </w:r>
      <w:r w:rsidR="00305426">
        <w:tab/>
        <w:t xml:space="preserve">(0) </w:t>
      </w:r>
      <w:r>
        <w:t xml:space="preserve"> </w:t>
      </w:r>
    </w:p>
    <w:p w14:paraId="072DF27E" w14:textId="77777777" w:rsidR="00C43C4C" w:rsidRDefault="00C43C4C" w:rsidP="00C43C4C"/>
    <w:p w14:paraId="08BC889E" w14:textId="77777777" w:rsid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CQC Practice Policies</w:t>
      </w:r>
    </w:p>
    <w:p w14:paraId="43D1DBC2" w14:textId="77777777" w:rsidR="00C43C4C" w:rsidRDefault="00C43C4C" w:rsidP="00C43C4C"/>
    <w:p w14:paraId="64E86A74" w14:textId="31C3C342" w:rsidR="00C43C4C" w:rsidRDefault="00C43C4C" w:rsidP="00C43C4C">
      <w:pPr>
        <w:pStyle w:val="ListParagraph"/>
        <w:numPr>
          <w:ilvl w:val="0"/>
          <w:numId w:val="18"/>
        </w:numPr>
      </w:pPr>
      <w:r>
        <w:t xml:space="preserve">The Practice has a raft of Policies revised and updated within the last 12 months. </w:t>
      </w:r>
      <w:r w:rsidR="00D245C9">
        <w:tab/>
      </w:r>
      <w:r>
        <w:t>(1)</w:t>
      </w:r>
    </w:p>
    <w:p w14:paraId="4348E132" w14:textId="63077210" w:rsidR="00C43C4C" w:rsidRDefault="00C43C4C" w:rsidP="00C43C4C">
      <w:pPr>
        <w:pStyle w:val="ListParagraph"/>
        <w:numPr>
          <w:ilvl w:val="0"/>
          <w:numId w:val="18"/>
        </w:numPr>
      </w:pPr>
      <w:r>
        <w:t xml:space="preserve">The Practice Policies have not been reviewed for more than 12 months. </w:t>
      </w:r>
      <w:r w:rsidR="00D245C9">
        <w:tab/>
      </w:r>
      <w:r w:rsidR="00D245C9">
        <w:tab/>
      </w:r>
      <w:r w:rsidR="00D245C9">
        <w:tab/>
      </w:r>
      <w:r>
        <w:t>(0)</w:t>
      </w:r>
    </w:p>
    <w:p w14:paraId="5DF41B12" w14:textId="12861BF5" w:rsidR="00C43C4C" w:rsidRDefault="00C43C4C" w:rsidP="00C43C4C"/>
    <w:p w14:paraId="3DEB45C5" w14:textId="05E06026" w:rsidR="00566569" w:rsidRDefault="00566569" w:rsidP="00C43C4C"/>
    <w:p w14:paraId="0BD55385" w14:textId="11F1D442" w:rsidR="00566569" w:rsidRDefault="00566569" w:rsidP="00C43C4C"/>
    <w:p w14:paraId="0568B1A3" w14:textId="77777777" w:rsidR="00566569" w:rsidRDefault="00566569" w:rsidP="00C43C4C"/>
    <w:p w14:paraId="78BF6E8E" w14:textId="0A380A43" w:rsidR="00C43C4C" w:rsidRDefault="00D245C9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 xml:space="preserve">Technology  - </w:t>
      </w:r>
      <w:r w:rsidR="00C43C4C">
        <w:rPr>
          <w:b/>
          <w:bCs/>
        </w:rPr>
        <w:t>Practice Surgery Web Site</w:t>
      </w:r>
    </w:p>
    <w:p w14:paraId="630148CD" w14:textId="77777777" w:rsidR="00C43C4C" w:rsidRDefault="00C43C4C" w:rsidP="00C43C4C">
      <w:pPr>
        <w:rPr>
          <w:b/>
          <w:bCs/>
        </w:rPr>
      </w:pPr>
    </w:p>
    <w:p w14:paraId="4352CD32" w14:textId="066FFF44" w:rsidR="00C43C4C" w:rsidRDefault="00C43C4C" w:rsidP="00D245C9">
      <w:pPr>
        <w:pStyle w:val="ListParagraph"/>
        <w:numPr>
          <w:ilvl w:val="0"/>
          <w:numId w:val="23"/>
        </w:numPr>
      </w:pPr>
      <w:r>
        <w:t>The Practice Web Site accurately reflects services provided</w:t>
      </w:r>
      <w:r w:rsidR="00D245C9">
        <w:t xml:space="preserve"> by the Practice</w:t>
      </w:r>
      <w:r>
        <w:t>.</w:t>
      </w:r>
      <w:r w:rsidR="00D245C9">
        <w:t xml:space="preserve"> </w:t>
      </w:r>
      <w:r w:rsidR="00D245C9">
        <w:tab/>
      </w:r>
      <w:r w:rsidR="00D245C9">
        <w:tab/>
        <w:t>(1)</w:t>
      </w:r>
    </w:p>
    <w:p w14:paraId="5A96C025" w14:textId="04EA1D49" w:rsidR="00C43C4C" w:rsidRDefault="00C43C4C" w:rsidP="00D245C9">
      <w:pPr>
        <w:pStyle w:val="ListParagraph"/>
        <w:numPr>
          <w:ilvl w:val="0"/>
          <w:numId w:val="23"/>
        </w:numPr>
      </w:pPr>
      <w:r>
        <w:t xml:space="preserve">The Practice web site is not up to date. </w:t>
      </w:r>
      <w:r w:rsidR="00D245C9">
        <w:tab/>
      </w:r>
      <w:r w:rsidR="00D245C9">
        <w:tab/>
      </w:r>
      <w:r w:rsidR="00D245C9">
        <w:tab/>
      </w:r>
      <w:r w:rsidR="00D245C9">
        <w:tab/>
      </w:r>
      <w:r w:rsidR="00D245C9">
        <w:tab/>
      </w:r>
      <w:r w:rsidR="00D245C9">
        <w:tab/>
      </w:r>
      <w:r w:rsidR="00D245C9">
        <w:tab/>
        <w:t>(0)</w:t>
      </w:r>
    </w:p>
    <w:p w14:paraId="64562222" w14:textId="099D9F12" w:rsidR="00C43C4C" w:rsidRDefault="00C43C4C" w:rsidP="00C43C4C"/>
    <w:p w14:paraId="58289AFF" w14:textId="5CD67D3F" w:rsidR="00C43C4C" w:rsidRPr="00C43C4C" w:rsidRDefault="00C43C4C" w:rsidP="00C43C4C">
      <w:pPr>
        <w:pStyle w:val="ListParagraph"/>
        <w:numPr>
          <w:ilvl w:val="0"/>
          <w:numId w:val="1"/>
        </w:numPr>
        <w:rPr>
          <w:b/>
          <w:bCs/>
        </w:rPr>
      </w:pPr>
      <w:r w:rsidRPr="00D245C9">
        <w:rPr>
          <w:b/>
          <w:bCs/>
        </w:rPr>
        <w:t xml:space="preserve"> </w:t>
      </w:r>
      <w:r w:rsidR="00D245C9" w:rsidRPr="00D245C9">
        <w:rPr>
          <w:b/>
          <w:bCs/>
        </w:rPr>
        <w:t xml:space="preserve">Technology - </w:t>
      </w:r>
      <w:r w:rsidRPr="00D245C9">
        <w:rPr>
          <w:b/>
          <w:bCs/>
        </w:rPr>
        <w:t xml:space="preserve">NHS </w:t>
      </w:r>
      <w:r w:rsidRPr="00C43C4C">
        <w:rPr>
          <w:b/>
          <w:bCs/>
        </w:rPr>
        <w:t>Web Site</w:t>
      </w:r>
    </w:p>
    <w:p w14:paraId="28CF0D7E" w14:textId="77777777" w:rsidR="00C43C4C" w:rsidRDefault="00C43C4C" w:rsidP="00C43C4C"/>
    <w:p w14:paraId="2A4560FC" w14:textId="1D3FB617" w:rsidR="00C43C4C" w:rsidRDefault="00C43C4C" w:rsidP="00D245C9">
      <w:pPr>
        <w:pStyle w:val="ListParagraph"/>
        <w:numPr>
          <w:ilvl w:val="0"/>
          <w:numId w:val="24"/>
        </w:numPr>
      </w:pPr>
      <w:r>
        <w:t>There are no complaints on the NHS web site that are unanswered</w:t>
      </w:r>
      <w:r w:rsidR="00D245C9">
        <w:t xml:space="preserve">. </w:t>
      </w:r>
      <w:r w:rsidR="00D245C9">
        <w:tab/>
      </w:r>
      <w:r w:rsidR="00D245C9">
        <w:tab/>
      </w:r>
      <w:r w:rsidR="00D245C9">
        <w:tab/>
        <w:t>(1)</w:t>
      </w:r>
    </w:p>
    <w:p w14:paraId="42A65E97" w14:textId="038B4A47" w:rsidR="00C43C4C" w:rsidRDefault="00C43C4C" w:rsidP="00D245C9">
      <w:pPr>
        <w:pStyle w:val="ListParagraph"/>
        <w:numPr>
          <w:ilvl w:val="0"/>
          <w:numId w:val="24"/>
        </w:numPr>
      </w:pPr>
      <w:r>
        <w:t xml:space="preserve">There </w:t>
      </w:r>
      <w:r w:rsidR="00D245C9">
        <w:t xml:space="preserve">are </w:t>
      </w:r>
      <w:r>
        <w:t>complaints</w:t>
      </w:r>
      <w:r w:rsidR="00D245C9">
        <w:t xml:space="preserve"> </w:t>
      </w:r>
      <w:r>
        <w:t xml:space="preserve"> on the NHS web site that are unanswered by the Practice</w:t>
      </w:r>
      <w:r w:rsidR="00D245C9">
        <w:t xml:space="preserve">. </w:t>
      </w:r>
      <w:r w:rsidR="00D245C9">
        <w:tab/>
        <w:t>(0)</w:t>
      </w:r>
      <w:r>
        <w:t xml:space="preserve"> </w:t>
      </w:r>
    </w:p>
    <w:p w14:paraId="0387A5CB" w14:textId="77777777" w:rsidR="00C43C4C" w:rsidRDefault="00C43C4C" w:rsidP="00C43C4C"/>
    <w:p w14:paraId="05F0158C" w14:textId="19A4D051" w:rsidR="00C43C4C" w:rsidRPr="00C43C4C" w:rsidRDefault="00D245C9" w:rsidP="00C43C4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Personnel - </w:t>
      </w:r>
      <w:r w:rsidR="00C43C4C" w:rsidRPr="00C43C4C">
        <w:rPr>
          <w:b/>
          <w:bCs/>
        </w:rPr>
        <w:t>Practice Staff</w:t>
      </w:r>
    </w:p>
    <w:p w14:paraId="66774332" w14:textId="77777777" w:rsidR="00C43C4C" w:rsidRDefault="00C43C4C" w:rsidP="00C43C4C"/>
    <w:p w14:paraId="0859BCDE" w14:textId="2640AE83" w:rsidR="00C43C4C" w:rsidRDefault="00C43C4C" w:rsidP="00D245C9">
      <w:pPr>
        <w:pStyle w:val="ListParagraph"/>
        <w:numPr>
          <w:ilvl w:val="0"/>
          <w:numId w:val="25"/>
        </w:numPr>
      </w:pPr>
      <w:r>
        <w:t xml:space="preserve">There are no staff vacancies and a low turnover of staff. </w:t>
      </w:r>
      <w:r w:rsidR="00D245C9">
        <w:tab/>
      </w:r>
      <w:r w:rsidR="00D245C9">
        <w:tab/>
      </w:r>
      <w:r w:rsidR="00D245C9">
        <w:tab/>
      </w:r>
      <w:r w:rsidR="00D245C9">
        <w:tab/>
      </w:r>
      <w:r w:rsidR="00D245C9">
        <w:tab/>
      </w:r>
      <w:r>
        <w:t>(1)</w:t>
      </w:r>
    </w:p>
    <w:p w14:paraId="75AF531B" w14:textId="76B0286E" w:rsidR="00C43C4C" w:rsidRDefault="00C43C4C" w:rsidP="00D245C9">
      <w:pPr>
        <w:pStyle w:val="ListParagraph"/>
        <w:numPr>
          <w:ilvl w:val="0"/>
          <w:numId w:val="26"/>
        </w:numPr>
      </w:pPr>
      <w:r>
        <w:t xml:space="preserve">There are one or more staff vacancies and a high turnover of staff. </w:t>
      </w:r>
      <w:r w:rsidR="00D245C9">
        <w:tab/>
      </w:r>
      <w:r w:rsidR="00D245C9">
        <w:tab/>
      </w:r>
      <w:r w:rsidR="00D245C9">
        <w:tab/>
      </w:r>
      <w:r>
        <w:t>(0)</w:t>
      </w:r>
    </w:p>
    <w:p w14:paraId="6214376E" w14:textId="77777777" w:rsidR="00C43C4C" w:rsidRDefault="00C43C4C" w:rsidP="00C43C4C"/>
    <w:p w14:paraId="3C9F6448" w14:textId="77777777" w:rsidR="00C43C4C" w:rsidRPr="00D245C9" w:rsidRDefault="00C43C4C" w:rsidP="00624DF8">
      <w:pPr>
        <w:pStyle w:val="ListParagraph"/>
        <w:numPr>
          <w:ilvl w:val="0"/>
          <w:numId w:val="1"/>
        </w:numPr>
        <w:rPr>
          <w:b/>
          <w:bCs/>
        </w:rPr>
      </w:pPr>
      <w:r w:rsidRPr="00D245C9">
        <w:rPr>
          <w:b/>
          <w:bCs/>
        </w:rPr>
        <w:t>Personnel – Staff Contracts</w:t>
      </w:r>
    </w:p>
    <w:p w14:paraId="49D6F885" w14:textId="77777777" w:rsidR="00C43C4C" w:rsidRDefault="00C43C4C" w:rsidP="00C43C4C"/>
    <w:p w14:paraId="5708E267" w14:textId="0EF5F49D" w:rsidR="00C43C4C" w:rsidRDefault="00C43C4C" w:rsidP="00D245C9">
      <w:pPr>
        <w:pStyle w:val="ListParagraph"/>
        <w:numPr>
          <w:ilvl w:val="0"/>
          <w:numId w:val="27"/>
        </w:numPr>
      </w:pPr>
      <w:r>
        <w:t>The Practice has issued contracts of employment to all employed staff.</w:t>
      </w:r>
      <w:r w:rsidR="00D245C9">
        <w:t xml:space="preserve"> </w:t>
      </w:r>
      <w:r w:rsidR="00D245C9">
        <w:tab/>
      </w:r>
      <w:r w:rsidR="00D245C9">
        <w:tab/>
      </w:r>
      <w:r w:rsidR="00D245C9">
        <w:tab/>
        <w:t>(1)</w:t>
      </w:r>
    </w:p>
    <w:p w14:paraId="0AE26C54" w14:textId="0CB5D479" w:rsidR="004C2CDF" w:rsidRDefault="004C2CDF" w:rsidP="00D245C9">
      <w:pPr>
        <w:pStyle w:val="ListParagraph"/>
        <w:numPr>
          <w:ilvl w:val="0"/>
          <w:numId w:val="27"/>
        </w:numPr>
      </w:pPr>
      <w:r>
        <w:t xml:space="preserve">The Practice has not issued </w:t>
      </w:r>
      <w:r w:rsidR="00D245C9">
        <w:t xml:space="preserve">employment </w:t>
      </w:r>
      <w:r>
        <w:t xml:space="preserve">contracts staff employed more than </w:t>
      </w:r>
      <w:r w:rsidR="00D245C9">
        <w:t>2</w:t>
      </w:r>
      <w:r>
        <w:t xml:space="preserve"> months.</w:t>
      </w:r>
      <w:r w:rsidR="00D245C9">
        <w:t xml:space="preserve"> </w:t>
      </w:r>
      <w:r w:rsidR="00D245C9">
        <w:tab/>
        <w:t>(0)</w:t>
      </w:r>
    </w:p>
    <w:p w14:paraId="2B627D00" w14:textId="77777777" w:rsidR="00C43C4C" w:rsidRDefault="00C43C4C" w:rsidP="00C43C4C"/>
    <w:p w14:paraId="7C624276" w14:textId="77777777" w:rsidR="004C2CDF" w:rsidRPr="00D245C9" w:rsidRDefault="00C43C4C" w:rsidP="00624DF8">
      <w:pPr>
        <w:pStyle w:val="ListParagraph"/>
        <w:numPr>
          <w:ilvl w:val="0"/>
          <w:numId w:val="1"/>
        </w:numPr>
        <w:rPr>
          <w:b/>
          <w:bCs/>
        </w:rPr>
      </w:pPr>
      <w:r w:rsidRPr="00D245C9">
        <w:rPr>
          <w:b/>
          <w:bCs/>
        </w:rPr>
        <w:t xml:space="preserve">Personnel </w:t>
      </w:r>
      <w:r w:rsidR="004C2CDF" w:rsidRPr="00D245C9">
        <w:rPr>
          <w:b/>
          <w:bCs/>
        </w:rPr>
        <w:t>–</w:t>
      </w:r>
      <w:r w:rsidRPr="00D245C9">
        <w:rPr>
          <w:b/>
          <w:bCs/>
        </w:rPr>
        <w:t xml:space="preserve"> Appraisals</w:t>
      </w:r>
    </w:p>
    <w:p w14:paraId="609CA46C" w14:textId="77777777" w:rsidR="004C2CDF" w:rsidRDefault="004C2CDF" w:rsidP="004C2CDF"/>
    <w:p w14:paraId="745CB14D" w14:textId="4C3DCCED" w:rsidR="004C2CDF" w:rsidRDefault="004C2CDF" w:rsidP="00AE4B04">
      <w:pPr>
        <w:pStyle w:val="ListParagraph"/>
        <w:numPr>
          <w:ilvl w:val="0"/>
          <w:numId w:val="28"/>
        </w:numPr>
      </w:pPr>
      <w:r>
        <w:t>The Practice carries out annual appraisals for all employed staff.</w:t>
      </w:r>
      <w:r w:rsidR="00D245C9">
        <w:t xml:space="preserve"> </w:t>
      </w:r>
      <w:r w:rsidR="00AE4B04">
        <w:tab/>
      </w:r>
      <w:r w:rsidR="00AE4B04">
        <w:tab/>
      </w:r>
      <w:r w:rsidR="00AE4B04">
        <w:tab/>
      </w:r>
      <w:r w:rsidR="00D245C9">
        <w:t>(1)</w:t>
      </w:r>
    </w:p>
    <w:p w14:paraId="230AD0A9" w14:textId="57EC0BDE" w:rsidR="00C43C4C" w:rsidRDefault="004C2CDF" w:rsidP="00AE4B04">
      <w:pPr>
        <w:pStyle w:val="ListParagraph"/>
        <w:numPr>
          <w:ilvl w:val="0"/>
          <w:numId w:val="28"/>
        </w:numPr>
      </w:pPr>
      <w:r>
        <w:t>The Practice has not carried staff appraisals during the last 12 months.</w:t>
      </w:r>
      <w:r w:rsidR="00D245C9">
        <w:t xml:space="preserve"> </w:t>
      </w:r>
      <w:r w:rsidR="00AE4B04">
        <w:tab/>
      </w:r>
      <w:r w:rsidR="00AE4B04">
        <w:tab/>
      </w:r>
      <w:r w:rsidR="00AE4B04">
        <w:tab/>
      </w:r>
      <w:r w:rsidR="00D245C9">
        <w:t>(0)</w:t>
      </w:r>
      <w:r w:rsidR="00C43C4C">
        <w:t xml:space="preserve"> </w:t>
      </w:r>
    </w:p>
    <w:p w14:paraId="70F39645" w14:textId="77777777" w:rsidR="00C43C4C" w:rsidRDefault="00C43C4C" w:rsidP="00C43C4C"/>
    <w:p w14:paraId="4BD8BBB8" w14:textId="24024F01" w:rsidR="00C43C4C" w:rsidRPr="00AE4B04" w:rsidRDefault="00AE4B04" w:rsidP="00624DF8">
      <w:pPr>
        <w:pStyle w:val="ListParagraph"/>
        <w:numPr>
          <w:ilvl w:val="0"/>
          <w:numId w:val="1"/>
        </w:numPr>
        <w:rPr>
          <w:b/>
          <w:bCs/>
        </w:rPr>
      </w:pPr>
      <w:r w:rsidRPr="00AE4B04">
        <w:rPr>
          <w:b/>
          <w:bCs/>
        </w:rPr>
        <w:t xml:space="preserve">Personnel - </w:t>
      </w:r>
      <w:r w:rsidR="00C43C4C" w:rsidRPr="00AE4B04">
        <w:rPr>
          <w:b/>
          <w:bCs/>
        </w:rPr>
        <w:t>Staff Training</w:t>
      </w:r>
    </w:p>
    <w:p w14:paraId="54A655FD" w14:textId="77777777" w:rsidR="00C43C4C" w:rsidRDefault="00C43C4C" w:rsidP="00C43C4C"/>
    <w:p w14:paraId="0C3DA414" w14:textId="34E8A03E" w:rsidR="00C43C4C" w:rsidRDefault="00C43C4C" w:rsidP="00AE4B04">
      <w:pPr>
        <w:pStyle w:val="ListParagraph"/>
        <w:numPr>
          <w:ilvl w:val="0"/>
          <w:numId w:val="29"/>
        </w:numPr>
      </w:pPr>
      <w:r>
        <w:t>There are regular staff training events</w:t>
      </w:r>
      <w:r w:rsidR="00AE4B04">
        <w:t xml:space="preserve"> and evidence of certified training. </w:t>
      </w:r>
      <w:r w:rsidR="00AE4B04">
        <w:tab/>
      </w:r>
      <w:r w:rsidR="00AE4B04">
        <w:tab/>
        <w:t>(1)</w:t>
      </w:r>
    </w:p>
    <w:p w14:paraId="33CC4C96" w14:textId="611E99AB" w:rsidR="00C43C4C" w:rsidRDefault="00C43C4C" w:rsidP="00AE4B04">
      <w:pPr>
        <w:pStyle w:val="ListParagraph"/>
        <w:numPr>
          <w:ilvl w:val="0"/>
          <w:numId w:val="29"/>
        </w:numPr>
      </w:pPr>
      <w:r>
        <w:t>There ha</w:t>
      </w:r>
      <w:r w:rsidR="00AE4B04">
        <w:t>s</w:t>
      </w:r>
      <w:r>
        <w:t xml:space="preserve"> been no </w:t>
      </w:r>
      <w:r w:rsidR="00AE4B04">
        <w:t xml:space="preserve">evidence </w:t>
      </w:r>
      <w:r>
        <w:t>staff training events for more than one year</w:t>
      </w:r>
      <w:r w:rsidR="00AE4B04">
        <w:t xml:space="preserve">. </w:t>
      </w:r>
      <w:r w:rsidR="00AE4B04">
        <w:tab/>
      </w:r>
      <w:r w:rsidR="00AE4B04">
        <w:tab/>
        <w:t>(0)</w:t>
      </w:r>
    </w:p>
    <w:p w14:paraId="3FA2EE9C" w14:textId="77777777" w:rsidR="00C43C4C" w:rsidRDefault="00C43C4C"/>
    <w:p w14:paraId="68A8A186" w14:textId="77777777" w:rsidR="00C43C4C" w:rsidRPr="00AE4B04" w:rsidRDefault="00624DF8" w:rsidP="00624DF8">
      <w:pPr>
        <w:pStyle w:val="ListParagraph"/>
        <w:numPr>
          <w:ilvl w:val="0"/>
          <w:numId w:val="1"/>
        </w:numPr>
        <w:rPr>
          <w:b/>
          <w:bCs/>
        </w:rPr>
      </w:pPr>
      <w:r w:rsidRPr="00AE4B04">
        <w:rPr>
          <w:b/>
          <w:bCs/>
        </w:rPr>
        <w:t>Practice Meetings</w:t>
      </w:r>
    </w:p>
    <w:p w14:paraId="28497D21" w14:textId="77777777" w:rsidR="004C2CDF" w:rsidRPr="00AE4B04" w:rsidRDefault="004C2CDF" w:rsidP="004C2CDF">
      <w:pPr>
        <w:rPr>
          <w:b/>
          <w:bCs/>
        </w:rPr>
      </w:pPr>
    </w:p>
    <w:p w14:paraId="26522099" w14:textId="19B1D221" w:rsidR="004C2CDF" w:rsidRDefault="004C2CDF" w:rsidP="00AE4B04">
      <w:pPr>
        <w:pStyle w:val="ListParagraph"/>
        <w:numPr>
          <w:ilvl w:val="0"/>
          <w:numId w:val="30"/>
        </w:numPr>
      </w:pPr>
      <w:r>
        <w:t>Practice Meetings between doctors and</w:t>
      </w:r>
      <w:r w:rsidR="00AE4B04">
        <w:t xml:space="preserve">/or </w:t>
      </w:r>
      <w:r>
        <w:t xml:space="preserve"> with staff take place on a regular basis.</w:t>
      </w:r>
      <w:r w:rsidR="00AE4B04">
        <w:t xml:space="preserve"> </w:t>
      </w:r>
      <w:r w:rsidR="00AE4B04">
        <w:tab/>
        <w:t>(1)</w:t>
      </w:r>
    </w:p>
    <w:p w14:paraId="37B95D9B" w14:textId="00ECDB9D" w:rsidR="004C2CDF" w:rsidRDefault="004C2CDF" w:rsidP="00AE4B04">
      <w:pPr>
        <w:pStyle w:val="ListParagraph"/>
        <w:numPr>
          <w:ilvl w:val="0"/>
          <w:numId w:val="30"/>
        </w:numPr>
      </w:pPr>
      <w:r>
        <w:t xml:space="preserve">No Practice Meetings </w:t>
      </w:r>
      <w:r w:rsidR="00AE4B04">
        <w:t xml:space="preserve">of any type </w:t>
      </w:r>
      <w:r>
        <w:t>are held.</w:t>
      </w:r>
      <w:r w:rsidR="00AE4B04">
        <w:t xml:space="preserve"> </w:t>
      </w:r>
      <w:r w:rsidR="00AE4B04">
        <w:tab/>
      </w:r>
      <w:r w:rsidR="00AE4B04">
        <w:tab/>
      </w:r>
      <w:r w:rsidR="00AE4B04">
        <w:tab/>
      </w:r>
      <w:r w:rsidR="00AE4B04">
        <w:tab/>
      </w:r>
      <w:r w:rsidR="00AE4B04">
        <w:tab/>
      </w:r>
      <w:r w:rsidR="00AE4B04">
        <w:tab/>
        <w:t>(0)</w:t>
      </w:r>
    </w:p>
    <w:p w14:paraId="5D48DCD9" w14:textId="77777777" w:rsidR="004C2CDF" w:rsidRDefault="004C2CDF" w:rsidP="004C2CDF"/>
    <w:p w14:paraId="4F4D4CFE" w14:textId="77777777" w:rsidR="004C2CDF" w:rsidRPr="00AE4B04" w:rsidRDefault="004C2CDF" w:rsidP="004C2CDF">
      <w:pPr>
        <w:pStyle w:val="ListParagraph"/>
        <w:numPr>
          <w:ilvl w:val="0"/>
          <w:numId w:val="1"/>
        </w:numPr>
        <w:rPr>
          <w:b/>
          <w:bCs/>
        </w:rPr>
      </w:pPr>
      <w:r w:rsidRPr="00AE4B04">
        <w:rPr>
          <w:b/>
          <w:bCs/>
        </w:rPr>
        <w:t>Morale</w:t>
      </w:r>
    </w:p>
    <w:p w14:paraId="638F9625" w14:textId="77777777" w:rsidR="004C2CDF" w:rsidRPr="00AE4B04" w:rsidRDefault="004C2CDF" w:rsidP="004C2CDF">
      <w:pPr>
        <w:rPr>
          <w:b/>
          <w:bCs/>
        </w:rPr>
      </w:pPr>
    </w:p>
    <w:p w14:paraId="167FFC89" w14:textId="5675E4B3" w:rsidR="004C2CDF" w:rsidRDefault="004C2CDF" w:rsidP="00AE4B04">
      <w:pPr>
        <w:pStyle w:val="ListParagraph"/>
        <w:numPr>
          <w:ilvl w:val="0"/>
          <w:numId w:val="31"/>
        </w:numPr>
      </w:pPr>
      <w:r>
        <w:t>The morale in the Practice high</w:t>
      </w:r>
      <w:r w:rsidR="00AE4B04">
        <w:t xml:space="preserve">. </w:t>
      </w:r>
      <w:r w:rsidR="00AE4B04">
        <w:tab/>
      </w:r>
      <w:r w:rsidR="00AE4B04">
        <w:tab/>
      </w:r>
      <w:r w:rsidR="00AE4B04">
        <w:tab/>
      </w:r>
      <w:r w:rsidR="00AE4B04">
        <w:tab/>
      </w:r>
      <w:r w:rsidR="00AE4B04">
        <w:tab/>
      </w:r>
      <w:r w:rsidR="00AE4B04">
        <w:tab/>
      </w:r>
      <w:r w:rsidR="00AE4B04">
        <w:tab/>
        <w:t>(1)</w:t>
      </w:r>
    </w:p>
    <w:p w14:paraId="4707C73F" w14:textId="65FFBE54" w:rsidR="004C2CDF" w:rsidRDefault="004C2CDF" w:rsidP="00AE4B04">
      <w:pPr>
        <w:pStyle w:val="ListParagraph"/>
        <w:numPr>
          <w:ilvl w:val="0"/>
          <w:numId w:val="31"/>
        </w:numPr>
      </w:pPr>
      <w:r>
        <w:t>The morale in the Practice at a low ebb</w:t>
      </w:r>
      <w:r w:rsidR="00AE4B04">
        <w:t>.</w:t>
      </w:r>
      <w:r w:rsidR="00AE4B04">
        <w:tab/>
      </w:r>
      <w:r w:rsidR="00AE4B04">
        <w:tab/>
      </w:r>
      <w:r w:rsidR="00AE4B04">
        <w:tab/>
      </w:r>
      <w:r w:rsidR="00AE4B04">
        <w:tab/>
      </w:r>
      <w:r w:rsidR="00AE4B04">
        <w:tab/>
      </w:r>
      <w:r w:rsidR="00AE4B04">
        <w:tab/>
      </w:r>
      <w:r w:rsidR="00AE4B04">
        <w:tab/>
        <w:t>(0)</w:t>
      </w:r>
    </w:p>
    <w:p w14:paraId="359018A8" w14:textId="740EC696" w:rsidR="00AE4B04" w:rsidRDefault="00AE4B04" w:rsidP="004C2CDF"/>
    <w:p w14:paraId="75E5555C" w14:textId="18AC6871" w:rsidR="00AE4B04" w:rsidRPr="00AE4B04" w:rsidRDefault="00AE4B04" w:rsidP="004C2CDF">
      <w:pPr>
        <w:rPr>
          <w:b/>
          <w:bCs/>
        </w:rPr>
      </w:pPr>
      <w:r w:rsidRPr="00AE4B04">
        <w:rPr>
          <w:b/>
          <w:bCs/>
        </w:rPr>
        <w:t>Interpretation</w:t>
      </w:r>
    </w:p>
    <w:p w14:paraId="586D5400" w14:textId="1F358E56" w:rsidR="00AE4B04" w:rsidRDefault="00AE4B04" w:rsidP="004C2CDF"/>
    <w:p w14:paraId="64A22958" w14:textId="5348683F" w:rsidR="00AE4B04" w:rsidRDefault="00AE4B04" w:rsidP="00AE4B04">
      <w:pPr>
        <w:jc w:val="both"/>
      </w:pPr>
      <w:r>
        <w:t>There are 25 points available that demonstrate the positive side of general practice management. The 25 negative points show the downside of managing a general practice. It is not impossible to resolve that ‘downside’, but the number of (0) indicators chosen may well help determine whether a Practice is viable and will survive. Clearly, the lower the positive score is, the more difficult it will be for the Practice to succeed.</w:t>
      </w:r>
    </w:p>
    <w:p w14:paraId="09274178" w14:textId="4207562F" w:rsidR="00AE4B04" w:rsidRDefault="00AE4B04" w:rsidP="00AE4B04">
      <w:pPr>
        <w:jc w:val="both"/>
      </w:pPr>
    </w:p>
    <w:p w14:paraId="2E822EC1" w14:textId="703CD069" w:rsidR="00AE4B04" w:rsidRDefault="00AE4B04" w:rsidP="00AE4B04">
      <w:pPr>
        <w:jc w:val="both"/>
      </w:pPr>
      <w:r>
        <w:t>Robert Campbel</w:t>
      </w:r>
      <w:bookmarkStart w:id="0" w:name="_GoBack"/>
      <w:bookmarkEnd w:id="0"/>
      <w:r>
        <w:t>l</w:t>
      </w:r>
    </w:p>
    <w:p w14:paraId="6814302C" w14:textId="5163ECD7" w:rsidR="00AE4B04" w:rsidRDefault="00AE4B04" w:rsidP="00AE4B04">
      <w:pPr>
        <w:jc w:val="both"/>
      </w:pPr>
      <w:r>
        <w:t>October 2012.</w:t>
      </w:r>
    </w:p>
    <w:p w14:paraId="2802B19D" w14:textId="77777777" w:rsidR="00AE4B04" w:rsidRDefault="00AE4B04" w:rsidP="004C2CDF"/>
    <w:sectPr w:rsidR="00AE4B0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0357D" w14:textId="77777777" w:rsidR="00D82228" w:rsidRDefault="00D82228" w:rsidP="00AE4B04">
      <w:r>
        <w:separator/>
      </w:r>
    </w:p>
  </w:endnote>
  <w:endnote w:type="continuationSeparator" w:id="0">
    <w:p w14:paraId="79F01EA4" w14:textId="77777777" w:rsidR="00D82228" w:rsidRDefault="00D82228" w:rsidP="00AE4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0458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8E801C" w14:textId="6D131026" w:rsidR="00AE4B04" w:rsidRDefault="00AE4B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381247" w14:textId="77777777" w:rsidR="00AE4B04" w:rsidRDefault="00AE4B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933A7" w14:textId="77777777" w:rsidR="00D82228" w:rsidRDefault="00D82228" w:rsidP="00AE4B04">
      <w:r>
        <w:separator/>
      </w:r>
    </w:p>
  </w:footnote>
  <w:footnote w:type="continuationSeparator" w:id="0">
    <w:p w14:paraId="536F725A" w14:textId="77777777" w:rsidR="00D82228" w:rsidRDefault="00D82228" w:rsidP="00AE4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C0CCE" w14:textId="21009417" w:rsidR="00AE4B04" w:rsidRDefault="0056656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E3DFD2A" wp14:editId="1B2600B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0A94F26" w14:textId="430C6900" w:rsidR="00566569" w:rsidRDefault="00566569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GP PRACTICE VIABILITY SCORE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E3DFD2A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00A94F26" w14:textId="430C6900" w:rsidR="00566569" w:rsidRDefault="00566569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GP PRACTICE VIABILITY SCORE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3EA2"/>
    <w:multiLevelType w:val="hybridMultilevel"/>
    <w:tmpl w:val="CFDA920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A64301"/>
    <w:multiLevelType w:val="hybridMultilevel"/>
    <w:tmpl w:val="5F2CA2FC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F0C87"/>
    <w:multiLevelType w:val="hybridMultilevel"/>
    <w:tmpl w:val="5AB2CCF2"/>
    <w:lvl w:ilvl="0" w:tplc="163446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D5A31"/>
    <w:multiLevelType w:val="hybridMultilevel"/>
    <w:tmpl w:val="C6BCA564"/>
    <w:lvl w:ilvl="0" w:tplc="079099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B7A11"/>
    <w:multiLevelType w:val="hybridMultilevel"/>
    <w:tmpl w:val="64A8DC18"/>
    <w:lvl w:ilvl="0" w:tplc="121E76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E3D2D"/>
    <w:multiLevelType w:val="hybridMultilevel"/>
    <w:tmpl w:val="2D90450C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1522F"/>
    <w:multiLevelType w:val="hybridMultilevel"/>
    <w:tmpl w:val="365EFBF4"/>
    <w:lvl w:ilvl="0" w:tplc="1D3CE9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13806"/>
    <w:multiLevelType w:val="hybridMultilevel"/>
    <w:tmpl w:val="9DD816DA"/>
    <w:lvl w:ilvl="0" w:tplc="550409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954B4"/>
    <w:multiLevelType w:val="hybridMultilevel"/>
    <w:tmpl w:val="5E50BC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4B7770"/>
    <w:multiLevelType w:val="hybridMultilevel"/>
    <w:tmpl w:val="D50A721E"/>
    <w:lvl w:ilvl="0" w:tplc="5608CD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C5082"/>
    <w:multiLevelType w:val="hybridMultilevel"/>
    <w:tmpl w:val="94784EF2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B328E"/>
    <w:multiLevelType w:val="hybridMultilevel"/>
    <w:tmpl w:val="27B0E934"/>
    <w:lvl w:ilvl="0" w:tplc="95569D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12338"/>
    <w:multiLevelType w:val="hybridMultilevel"/>
    <w:tmpl w:val="B7CED986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352F1"/>
    <w:multiLevelType w:val="hybridMultilevel"/>
    <w:tmpl w:val="74CC4200"/>
    <w:lvl w:ilvl="0" w:tplc="A0B4A60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72135"/>
    <w:multiLevelType w:val="hybridMultilevel"/>
    <w:tmpl w:val="34BEA786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36563"/>
    <w:multiLevelType w:val="hybridMultilevel"/>
    <w:tmpl w:val="870AF8EA"/>
    <w:lvl w:ilvl="0" w:tplc="2FBEDC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70453"/>
    <w:multiLevelType w:val="hybridMultilevel"/>
    <w:tmpl w:val="25EC3660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3691B"/>
    <w:multiLevelType w:val="hybridMultilevel"/>
    <w:tmpl w:val="F27C1AFE"/>
    <w:lvl w:ilvl="0" w:tplc="F8A430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80125"/>
    <w:multiLevelType w:val="hybridMultilevel"/>
    <w:tmpl w:val="D97ADD94"/>
    <w:lvl w:ilvl="0" w:tplc="F8A430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431CD"/>
    <w:multiLevelType w:val="hybridMultilevel"/>
    <w:tmpl w:val="6BF05818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777B7"/>
    <w:multiLevelType w:val="hybridMultilevel"/>
    <w:tmpl w:val="47FE4750"/>
    <w:lvl w:ilvl="0" w:tplc="B426A9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14D98"/>
    <w:multiLevelType w:val="hybridMultilevel"/>
    <w:tmpl w:val="432EA6E2"/>
    <w:lvl w:ilvl="0" w:tplc="1D3CD5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7D449E"/>
    <w:multiLevelType w:val="hybridMultilevel"/>
    <w:tmpl w:val="602035E8"/>
    <w:lvl w:ilvl="0" w:tplc="AF6A20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7435A3"/>
    <w:multiLevelType w:val="hybridMultilevel"/>
    <w:tmpl w:val="C3C4EE54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DF75DA"/>
    <w:multiLevelType w:val="hybridMultilevel"/>
    <w:tmpl w:val="103AE232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077EBE"/>
    <w:multiLevelType w:val="hybridMultilevel"/>
    <w:tmpl w:val="2BE8C8E4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96942"/>
    <w:multiLevelType w:val="hybridMultilevel"/>
    <w:tmpl w:val="889AF2F4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540352"/>
    <w:multiLevelType w:val="hybridMultilevel"/>
    <w:tmpl w:val="46325C44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A71B2"/>
    <w:multiLevelType w:val="hybridMultilevel"/>
    <w:tmpl w:val="379488DA"/>
    <w:lvl w:ilvl="0" w:tplc="34FE83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C05890"/>
    <w:multiLevelType w:val="hybridMultilevel"/>
    <w:tmpl w:val="B718A4C6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0"/>
  </w:num>
  <w:num w:numId="18">
    <w:abstractNumId w:val="17"/>
  </w:num>
  <w:num w:numId="19">
    <w:abstractNumId w:val="4"/>
  </w:num>
  <w:num w:numId="20">
    <w:abstractNumId w:val="6"/>
  </w:num>
  <w:num w:numId="21">
    <w:abstractNumId w:val="3"/>
  </w:num>
  <w:num w:numId="22">
    <w:abstractNumId w:val="7"/>
  </w:num>
  <w:num w:numId="23">
    <w:abstractNumId w:val="22"/>
  </w:num>
  <w:num w:numId="24">
    <w:abstractNumId w:val="11"/>
  </w:num>
  <w:num w:numId="25">
    <w:abstractNumId w:val="2"/>
  </w:num>
  <w:num w:numId="26">
    <w:abstractNumId w:val="21"/>
  </w:num>
  <w:num w:numId="27">
    <w:abstractNumId w:val="15"/>
  </w:num>
  <w:num w:numId="28">
    <w:abstractNumId w:val="13"/>
  </w:num>
  <w:num w:numId="29">
    <w:abstractNumId w:val="20"/>
  </w:num>
  <w:num w:numId="30">
    <w:abstractNumId w:val="28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C4C"/>
    <w:rsid w:val="00091020"/>
    <w:rsid w:val="00305426"/>
    <w:rsid w:val="004C2CDF"/>
    <w:rsid w:val="0052007D"/>
    <w:rsid w:val="00566569"/>
    <w:rsid w:val="00575828"/>
    <w:rsid w:val="00624DF8"/>
    <w:rsid w:val="00692247"/>
    <w:rsid w:val="00AE4B04"/>
    <w:rsid w:val="00C43C4C"/>
    <w:rsid w:val="00D245C9"/>
    <w:rsid w:val="00D82228"/>
    <w:rsid w:val="00E9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A8057"/>
  <w15:chartTrackingRefBased/>
  <w15:docId w15:val="{DA5D1B13-94F2-4DE7-A877-C4C3B7A1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43C4C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C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4B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04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E4B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B04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1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 PRACTICE VIABILITY SCORE</dc:title>
  <dc:subject/>
  <dc:creator>Robert Campbell</dc:creator>
  <cp:keywords/>
  <dc:description/>
  <cp:lastModifiedBy>Robert Campbell</cp:lastModifiedBy>
  <cp:revision>2</cp:revision>
  <dcterms:created xsi:type="dcterms:W3CDTF">2019-10-28T14:33:00Z</dcterms:created>
  <dcterms:modified xsi:type="dcterms:W3CDTF">2019-10-28T14:33:00Z</dcterms:modified>
</cp:coreProperties>
</file>